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6D01" w14:textId="463C3766" w:rsidR="003C38B5" w:rsidRDefault="007A1732" w:rsidP="007A17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 WOLFE, D.D.S., PA</w:t>
      </w:r>
    </w:p>
    <w:p w14:paraId="0F262A56" w14:textId="06389262" w:rsidR="007A1732" w:rsidRDefault="007A1732" w:rsidP="007A17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3915 BRISTOL HWY, SUITE 103</w:t>
      </w:r>
    </w:p>
    <w:p w14:paraId="4354728C" w14:textId="206EF0F2" w:rsidR="007A1732" w:rsidRDefault="007A1732" w:rsidP="007A17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JOHNSON CITY, TN. 37601</w:t>
      </w:r>
    </w:p>
    <w:p w14:paraId="5B1E2B36" w14:textId="6C70522A" w:rsidR="007A1732" w:rsidRDefault="007A1732" w:rsidP="007A17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(423)461-0073</w:t>
      </w:r>
    </w:p>
    <w:p w14:paraId="5A09DDDF" w14:textId="77777777" w:rsidR="00574845" w:rsidRDefault="00574845" w:rsidP="00574845">
      <w:pPr>
        <w:jc w:val="center"/>
        <w:rPr>
          <w:b/>
          <w:bCs/>
        </w:rPr>
      </w:pPr>
    </w:p>
    <w:p w14:paraId="42E19310" w14:textId="0FB2D108" w:rsidR="00574845" w:rsidRPr="00574845" w:rsidRDefault="00574845" w:rsidP="00574845">
      <w:pPr>
        <w:jc w:val="center"/>
        <w:rPr>
          <w:b/>
          <w:bCs/>
          <w:sz w:val="24"/>
          <w:szCs w:val="24"/>
        </w:rPr>
      </w:pPr>
      <w:r w:rsidRPr="00574845">
        <w:rPr>
          <w:b/>
          <w:bCs/>
          <w:sz w:val="24"/>
          <w:szCs w:val="24"/>
        </w:rPr>
        <w:t xml:space="preserve"> MEDICAL CODES FOR TMJ AND SLEEP APNEA</w:t>
      </w:r>
    </w:p>
    <w:p w14:paraId="2C0D092C" w14:textId="1C18308C" w:rsidR="007A1732" w:rsidRDefault="007A1732" w:rsidP="007A1732">
      <w:pPr>
        <w:jc w:val="center"/>
        <w:rPr>
          <w:b/>
          <w:bCs/>
          <w:sz w:val="24"/>
          <w:szCs w:val="24"/>
        </w:rPr>
      </w:pPr>
    </w:p>
    <w:p w14:paraId="2E1500D1" w14:textId="77777777" w:rsidR="00574845" w:rsidRDefault="00574845" w:rsidP="00053ABF">
      <w:pPr>
        <w:rPr>
          <w:b/>
          <w:bCs/>
        </w:rPr>
      </w:pPr>
    </w:p>
    <w:p w14:paraId="1D05F5E3" w14:textId="6E355961" w:rsidR="00053ABF" w:rsidRDefault="00574845" w:rsidP="00053ABF">
      <w:pPr>
        <w:rPr>
          <w:b/>
          <w:bCs/>
        </w:rPr>
      </w:pPr>
      <w:r w:rsidRPr="005E6E39">
        <w:rPr>
          <w:b/>
          <w:bCs/>
        </w:rPr>
        <w:t xml:space="preserve">CHECK </w:t>
      </w:r>
      <w:r>
        <w:rPr>
          <w:b/>
          <w:bCs/>
        </w:rPr>
        <w:t xml:space="preserve">BELOW </w:t>
      </w:r>
      <w:r w:rsidRPr="005E6E39">
        <w:rPr>
          <w:b/>
          <w:bCs/>
        </w:rPr>
        <w:t>IF INDICATED</w:t>
      </w:r>
      <w:r>
        <w:rPr>
          <w:b/>
          <w:bCs/>
        </w:rPr>
        <w:t>:</w:t>
      </w:r>
    </w:p>
    <w:p w14:paraId="382BCED7" w14:textId="77777777" w:rsidR="00574845" w:rsidRPr="005E6E39" w:rsidRDefault="00574845" w:rsidP="00053ABF">
      <w:pPr>
        <w:rPr>
          <w:b/>
          <w:bCs/>
        </w:rPr>
      </w:pPr>
    </w:p>
    <w:p w14:paraId="4EBFC3DD" w14:textId="1B7955D9" w:rsidR="007A1732" w:rsidRPr="005E6E39" w:rsidRDefault="00574845" w:rsidP="00574845">
      <w:pPr>
        <w:rPr>
          <w:b/>
          <w:bCs/>
        </w:rPr>
      </w:pPr>
      <w:r w:rsidRPr="005E6E39">
        <w:rPr>
          <w:b/>
          <w:bCs/>
        </w:rPr>
        <w:t>TMJ / TMD TEMPOROMANDIBULAR JOINT DISORDERS</w:t>
      </w:r>
    </w:p>
    <w:p w14:paraId="3382D30D" w14:textId="02829D5C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_______G44.209   Tension type headache</w:t>
      </w:r>
    </w:p>
    <w:p w14:paraId="67DB83DF" w14:textId="54133C9F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_______G50.1       Atypical facial pain</w:t>
      </w:r>
    </w:p>
    <w:p w14:paraId="01097EB3" w14:textId="3F826092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_______H93.19     Tinnitis</w:t>
      </w:r>
    </w:p>
    <w:p w14:paraId="07BF8800" w14:textId="42F93F2D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_______M25.50    Jaw Pain</w:t>
      </w:r>
    </w:p>
    <w:p w14:paraId="6EF97125" w14:textId="7A6C7B2C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_______M26.6      TMJ disorders</w:t>
      </w:r>
    </w:p>
    <w:p w14:paraId="2EBE3608" w14:textId="63054022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_______M26.62    Arthralgia of TMJ</w:t>
      </w:r>
    </w:p>
    <w:p w14:paraId="5B7A45A2" w14:textId="17752868" w:rsidR="007A1732" w:rsidRPr="005E6E39" w:rsidRDefault="007A1732" w:rsidP="007A1732">
      <w:pPr>
        <w:rPr>
          <w:b/>
          <w:bCs/>
        </w:rPr>
      </w:pPr>
      <w:r w:rsidRPr="005E6E39">
        <w:rPr>
          <w:b/>
          <w:bCs/>
        </w:rPr>
        <w:t>_______M26.63    Articular disc of TMJ</w:t>
      </w:r>
    </w:p>
    <w:p w14:paraId="049BDF0C" w14:textId="48385916" w:rsidR="007A1732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_______M26.69    Crepitus / joint noise</w:t>
      </w:r>
    </w:p>
    <w:p w14:paraId="34BE883F" w14:textId="16A52D7B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_______M26.20    Dental arch malrelationship</w:t>
      </w:r>
    </w:p>
    <w:p w14:paraId="59CE91C9" w14:textId="65E8DA46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_______M26.52    Limited mandibular range of motion</w:t>
      </w:r>
    </w:p>
    <w:p w14:paraId="310A9230" w14:textId="668B3B85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_______M26.53    Deviation / opening and closing of mandible</w:t>
      </w:r>
    </w:p>
    <w:p w14:paraId="067740FA" w14:textId="7C6BC4F1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_______M26.62    TMJ pain / dysfunction</w:t>
      </w:r>
    </w:p>
    <w:p w14:paraId="4D6F49BC" w14:textId="0987EA63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_______M26.69    Other specified TMJ disorders</w:t>
      </w:r>
    </w:p>
    <w:p w14:paraId="3E3791E3" w14:textId="5CB228B6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_______M62.40    Muscle spasm</w:t>
      </w:r>
    </w:p>
    <w:p w14:paraId="07EA0844" w14:textId="170719D0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_______M77.9      Temporalis tendinitis</w:t>
      </w:r>
    </w:p>
    <w:p w14:paraId="06760760" w14:textId="4777D042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_______M79.1      Myalgia / myofascial pain</w:t>
      </w:r>
    </w:p>
    <w:p w14:paraId="5A7D4280" w14:textId="740A6063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_______R25.0       Trismus</w:t>
      </w:r>
    </w:p>
    <w:p w14:paraId="4D209952" w14:textId="0E3D50D2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_______R42           Vertigo / dizziness</w:t>
      </w:r>
    </w:p>
    <w:p w14:paraId="61524EA5" w14:textId="55AEE5BE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 xml:space="preserve">_______R51       </w:t>
      </w:r>
      <w:r w:rsidR="009C2698" w:rsidRPr="005E6E39">
        <w:rPr>
          <w:b/>
          <w:bCs/>
        </w:rPr>
        <w:t xml:space="preserve"> </w:t>
      </w:r>
      <w:r w:rsidR="00D60AD3" w:rsidRPr="005E6E39">
        <w:rPr>
          <w:b/>
          <w:bCs/>
        </w:rPr>
        <w:t xml:space="preserve"> </w:t>
      </w:r>
      <w:r w:rsidRPr="005E6E39">
        <w:rPr>
          <w:b/>
          <w:bCs/>
        </w:rPr>
        <w:t xml:space="preserve">  Occipital neuralgia headache chronic / daily</w:t>
      </w:r>
    </w:p>
    <w:p w14:paraId="147D4651" w14:textId="51B52214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_______F59            Rheumatoid arthritis</w:t>
      </w:r>
    </w:p>
    <w:p w14:paraId="5B932A8F" w14:textId="2CE94384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_______S09.93xa  Trauma to face</w:t>
      </w:r>
    </w:p>
    <w:p w14:paraId="0BCFE829" w14:textId="7094A2B7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_______S19.93xa   Trauma to neck</w:t>
      </w:r>
    </w:p>
    <w:p w14:paraId="11333707" w14:textId="2B149A07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>_______S13.4xxa    Whiplash</w:t>
      </w:r>
    </w:p>
    <w:p w14:paraId="4C09226D" w14:textId="15CDF42A" w:rsidR="00F35198" w:rsidRPr="005E6E39" w:rsidRDefault="00F35198" w:rsidP="007A1732">
      <w:pPr>
        <w:rPr>
          <w:b/>
          <w:bCs/>
        </w:rPr>
      </w:pPr>
      <w:r w:rsidRPr="005E6E39">
        <w:rPr>
          <w:b/>
          <w:bCs/>
        </w:rPr>
        <w:t xml:space="preserve">_______D7880        Occlusal Orthotic </w:t>
      </w:r>
      <w:r w:rsidR="00BC11E1">
        <w:rPr>
          <w:b/>
          <w:bCs/>
        </w:rPr>
        <w:t>Appliance</w:t>
      </w:r>
    </w:p>
    <w:p w14:paraId="1DDB8ACB" w14:textId="0A684BB7" w:rsidR="00F35198" w:rsidRPr="005E6E39" w:rsidRDefault="00F35198" w:rsidP="007A1732">
      <w:pPr>
        <w:rPr>
          <w:b/>
          <w:bCs/>
        </w:rPr>
      </w:pPr>
    </w:p>
    <w:p w14:paraId="7BF6FD64" w14:textId="6AD16B7A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SLEEP DISORDERS:</w:t>
      </w:r>
    </w:p>
    <w:p w14:paraId="7B2889A6" w14:textId="01A8B7FA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_______G25.81       Restless leg movement syndrome</w:t>
      </w:r>
    </w:p>
    <w:p w14:paraId="40A6B2B5" w14:textId="68635843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_______R06.83       S</w:t>
      </w:r>
      <w:r w:rsidR="00D60AD3" w:rsidRPr="005E6E39">
        <w:rPr>
          <w:b/>
          <w:bCs/>
        </w:rPr>
        <w:t>noring</w:t>
      </w:r>
    </w:p>
    <w:p w14:paraId="463DF49B" w14:textId="61202F23" w:rsidR="00D60AD3" w:rsidRDefault="00D60AD3" w:rsidP="0044756F">
      <w:pPr>
        <w:rPr>
          <w:b/>
          <w:bCs/>
        </w:rPr>
      </w:pPr>
      <w:r w:rsidRPr="005E6E39">
        <w:rPr>
          <w:b/>
          <w:bCs/>
        </w:rPr>
        <w:t>_______G47.30       Sleep apnea with insom</w:t>
      </w:r>
      <w:r w:rsidR="005F30C2" w:rsidRPr="005E6E39">
        <w:rPr>
          <w:b/>
          <w:bCs/>
        </w:rPr>
        <w:t>n</w:t>
      </w:r>
      <w:r w:rsidRPr="005E6E39">
        <w:rPr>
          <w:b/>
          <w:bCs/>
        </w:rPr>
        <w:t>ia</w:t>
      </w:r>
    </w:p>
    <w:p w14:paraId="12367D57" w14:textId="77777777" w:rsidR="00E61A54" w:rsidRPr="005E6E39" w:rsidRDefault="00E61A54" w:rsidP="00E61A54">
      <w:pPr>
        <w:rPr>
          <w:b/>
          <w:bCs/>
        </w:rPr>
      </w:pPr>
      <w:r w:rsidRPr="005E6E39">
        <w:rPr>
          <w:b/>
          <w:bCs/>
        </w:rPr>
        <w:t>______</w:t>
      </w:r>
      <w:r>
        <w:rPr>
          <w:b/>
          <w:bCs/>
        </w:rPr>
        <w:t>_G47.33      Obstructive sleep apnea</w:t>
      </w:r>
    </w:p>
    <w:p w14:paraId="4AF79D01" w14:textId="675B636D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_______647.63       Sleep related bruxism</w:t>
      </w:r>
    </w:p>
    <w:p w14:paraId="380249A7" w14:textId="330C6FFA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_______647.9         Sleep disturbance</w:t>
      </w:r>
    </w:p>
    <w:p w14:paraId="03BC078D" w14:textId="65FA1AF7" w:rsidR="0044756F" w:rsidRPr="005E6E39" w:rsidRDefault="0044756F" w:rsidP="0044756F">
      <w:pPr>
        <w:rPr>
          <w:b/>
          <w:bCs/>
        </w:rPr>
      </w:pPr>
      <w:r w:rsidRPr="005E6E39">
        <w:rPr>
          <w:b/>
          <w:bCs/>
        </w:rPr>
        <w:t>_______G</w:t>
      </w:r>
      <w:r w:rsidR="00BC11E1">
        <w:rPr>
          <w:b/>
          <w:bCs/>
        </w:rPr>
        <w:t>046         Oral Airway Dilator Appliance</w:t>
      </w:r>
    </w:p>
    <w:p w14:paraId="26601295" w14:textId="77777777" w:rsidR="003E42ED" w:rsidRPr="005E6E39" w:rsidRDefault="003E42ED" w:rsidP="0044756F">
      <w:pPr>
        <w:rPr>
          <w:b/>
          <w:bCs/>
        </w:rPr>
      </w:pPr>
    </w:p>
    <w:p w14:paraId="0E93FFDE" w14:textId="5ECB9EA5" w:rsidR="003E42ED" w:rsidRPr="005E6E39" w:rsidRDefault="003E42ED" w:rsidP="0044756F">
      <w:pPr>
        <w:rPr>
          <w:b/>
          <w:bCs/>
        </w:rPr>
      </w:pPr>
    </w:p>
    <w:p w14:paraId="7F20CAE3" w14:textId="77777777" w:rsidR="00700189" w:rsidRDefault="00700189" w:rsidP="0044756F">
      <w:pPr>
        <w:rPr>
          <w:b/>
          <w:bCs/>
        </w:rPr>
      </w:pPr>
    </w:p>
    <w:p w14:paraId="30D909B3" w14:textId="77777777" w:rsidR="00700189" w:rsidRDefault="00700189" w:rsidP="0044756F">
      <w:pPr>
        <w:rPr>
          <w:b/>
          <w:bCs/>
        </w:rPr>
      </w:pPr>
    </w:p>
    <w:p w14:paraId="34A70E1A" w14:textId="281460F9" w:rsidR="005E6E39" w:rsidRDefault="003E42ED" w:rsidP="0044756F">
      <w:pPr>
        <w:rPr>
          <w:b/>
          <w:bCs/>
        </w:rPr>
      </w:pPr>
      <w:r w:rsidRPr="005E6E39">
        <w:rPr>
          <w:b/>
          <w:bCs/>
        </w:rPr>
        <w:t>__________________________________________________            Date: ___________________</w:t>
      </w:r>
    </w:p>
    <w:p w14:paraId="24F219EB" w14:textId="77777777" w:rsidR="00700189" w:rsidRDefault="00700189" w:rsidP="0044756F">
      <w:pPr>
        <w:rPr>
          <w:b/>
          <w:bCs/>
        </w:rPr>
      </w:pPr>
    </w:p>
    <w:p w14:paraId="6403DCD9" w14:textId="58C8A86C" w:rsidR="005E6E39" w:rsidRPr="005E6E39" w:rsidRDefault="005E6E39" w:rsidP="0044756F">
      <w:pPr>
        <w:rPr>
          <w:b/>
          <w:bCs/>
        </w:rPr>
      </w:pPr>
      <w:r>
        <w:rPr>
          <w:b/>
          <w:bCs/>
        </w:rPr>
        <w:t>Bill Wolfe, D.D.S., PA</w:t>
      </w:r>
    </w:p>
    <w:sectPr w:rsidR="005E6E39" w:rsidRPr="005E6E39" w:rsidSect="007A1732"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32"/>
    <w:rsid w:val="00053ABF"/>
    <w:rsid w:val="003C38B5"/>
    <w:rsid w:val="003E42ED"/>
    <w:rsid w:val="0044756F"/>
    <w:rsid w:val="00574845"/>
    <w:rsid w:val="005E6E39"/>
    <w:rsid w:val="005F30C2"/>
    <w:rsid w:val="00700189"/>
    <w:rsid w:val="007A1732"/>
    <w:rsid w:val="009C2698"/>
    <w:rsid w:val="00AB77DD"/>
    <w:rsid w:val="00BC11E1"/>
    <w:rsid w:val="00D60AD3"/>
    <w:rsid w:val="00D73C99"/>
    <w:rsid w:val="00E61A54"/>
    <w:rsid w:val="00F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6153"/>
  <w15:chartTrackingRefBased/>
  <w15:docId w15:val="{538F9C9C-387E-4074-870C-C531FBFF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Crates, John</dc:creator>
  <cp:keywords/>
  <dc:description/>
  <cp:lastModifiedBy>Crates, John</cp:lastModifiedBy>
  <cp:revision>3</cp:revision>
  <cp:lastPrinted>2020-07-04T17:35:00Z</cp:lastPrinted>
  <dcterms:created xsi:type="dcterms:W3CDTF">2020-07-25T02:15:00Z</dcterms:created>
  <dcterms:modified xsi:type="dcterms:W3CDTF">2020-07-25T19:47:00Z</dcterms:modified>
</cp:coreProperties>
</file>